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F4A8F">
      <w:pPr>
        <w:ind w:right="4990" w:rightChars="2079"/>
        <w:jc w:val="center"/>
        <w:rPr>
          <w:rFonts w:hint="default"/>
          <w:b/>
          <w:bCs/>
          <w:color w:val="auto"/>
          <w:sz w:val="52"/>
          <w:szCs w:val="52"/>
          <w:lang w:val="en-US"/>
        </w:rPr>
      </w:pPr>
      <w:r>
        <w:rPr>
          <w:rFonts w:hint="default"/>
          <w:b/>
          <w:bCs/>
          <w:color w:val="auto"/>
          <w:sz w:val="52"/>
          <w:szCs w:val="52"/>
          <w:lang w:val="en-US"/>
        </w:rPr>
        <w:t xml:space="preserve">                  </w:t>
      </w:r>
    </w:p>
    <w:p w14:paraId="48C720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8" w:rightChars="24" w:firstLine="2861" w:firstLineChars="550"/>
        <w:jc w:val="both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tbl>
      <w:tblPr>
        <w:tblStyle w:val="4"/>
        <w:tblpPr w:leftFromText="180" w:rightFromText="180" w:vertAnchor="page" w:horzAnchor="page" w:tblpXSpec="center" w:tblpY="327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7392"/>
      </w:tblGrid>
      <w:tr w14:paraId="0B9B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0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BED8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Thứ </w:t>
            </w:r>
            <w:r>
              <w:rPr>
                <w:rFonts w:hint="default"/>
                <w:b/>
                <w:bCs/>
                <w:color w:val="000000" w:themeColor="text1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7FE63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  <w:t>04/11/2024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2EABE8C">
            <w:pPr>
              <w:spacing w:before="100" w:beforeLines="0" w:beforeAutospacing="1" w:after="100" w:afterLines="0" w:afterAutospacing="1"/>
              <w:rPr>
                <w:rFonts w:hint="default"/>
                <w:b/>
                <w:bCs/>
                <w:color w:val="auto"/>
                <w:sz w:val="44"/>
                <w:szCs w:val="44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1: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 xml:space="preserve">MTXQ: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Gia đình bé yêu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( Ch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đề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)</w:t>
            </w:r>
          </w:p>
          <w:p w14:paraId="7B639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2: 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m nh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c: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Ba ngọn nến lung linh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( Ch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đề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)</w:t>
            </w:r>
          </w:p>
        </w:tc>
      </w:tr>
      <w:tr w14:paraId="6EF9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0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158D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Thứ </w:t>
            </w:r>
            <w:r>
              <w:rPr>
                <w:rFonts w:hint="default"/>
                <w:b/>
                <w:bCs/>
                <w:color w:val="000000" w:themeColor="text1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6A0B3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  <w:t>05/11/2024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A6C6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t 1: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LQVT: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Nh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n bi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t s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l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ượ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ng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7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 </w:t>
            </w:r>
          </w:p>
          <w:p w14:paraId="0434ACA7">
            <w:pPr>
              <w:spacing w:before="100" w:beforeLines="0" w:beforeAutospacing="1" w:after="100" w:afterLines="0" w:afterAutospacing="1"/>
              <w:rPr>
                <w:rFonts w:hint="default" w:ascii="Times New Roman" w:hAnsi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2: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p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đồ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n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t cong 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ở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ph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i- n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t cong 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ở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tr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i- n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t cong k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n (Trang 7)</w:t>
            </w:r>
          </w:p>
        </w:tc>
      </w:tr>
      <w:tr w14:paraId="54B5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0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73B1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Thứ </w:t>
            </w:r>
            <w:r>
              <w:rPr>
                <w:rFonts w:hint="default"/>
                <w:b/>
                <w:bCs/>
                <w:color w:val="000000" w:themeColor="text1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0596C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  <w:t>06/11/2024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4E62839">
            <w:pPr>
              <w:bidi w:val="0"/>
              <w:rPr>
                <w:rFonts w:hint="default"/>
                <w:b/>
                <w:bCs/>
                <w:sz w:val="44"/>
                <w:szCs w:val="44"/>
                <w:lang w:val="en-US"/>
              </w:rPr>
            </w:pPr>
            <w:r>
              <w:rPr>
                <w:rFonts w:hint="default"/>
                <w:b/>
                <w:bCs/>
                <w:sz w:val="44"/>
                <w:szCs w:val="44"/>
              </w:rPr>
              <w:t>Ti</w:t>
            </w:r>
            <w:r>
              <w:rPr>
                <w:rFonts w:hint="default"/>
                <w:b/>
                <w:bCs/>
                <w:sz w:val="44"/>
                <w:szCs w:val="44"/>
                <w:lang w:val="en-US"/>
              </w:rPr>
              <w:t>ế</w:t>
            </w:r>
            <w:r>
              <w:rPr>
                <w:rFonts w:hint="default"/>
                <w:b/>
                <w:bCs/>
                <w:sz w:val="44"/>
                <w:szCs w:val="44"/>
                <w:lang w:val="en-GB"/>
              </w:rPr>
              <w:t xml:space="preserve">t 1: </w:t>
            </w:r>
            <w:r>
              <w:rPr>
                <w:rFonts w:hint="default"/>
                <w:b/>
                <w:bCs/>
                <w:sz w:val="44"/>
                <w:szCs w:val="44"/>
              </w:rPr>
              <w:t>T</w:t>
            </w:r>
            <w:r>
              <w:rPr>
                <w:rFonts w:hint="default"/>
                <w:b/>
                <w:bCs/>
                <w:sz w:val="44"/>
                <w:szCs w:val="44"/>
                <w:lang w:val="en-US"/>
              </w:rPr>
              <w:t>ạ</w:t>
            </w:r>
            <w:r>
              <w:rPr>
                <w:rFonts w:hint="default"/>
                <w:b/>
                <w:bCs/>
                <w:sz w:val="44"/>
                <w:szCs w:val="44"/>
                <w:lang w:val="en-GB"/>
              </w:rPr>
              <w:t>o h</w:t>
            </w:r>
            <w:r>
              <w:rPr>
                <w:rFonts w:hint="default"/>
                <w:b/>
                <w:bCs/>
                <w:sz w:val="44"/>
                <w:szCs w:val="44"/>
                <w:lang w:val="en-US"/>
              </w:rPr>
              <w:t>ì</w:t>
            </w:r>
            <w:r>
              <w:rPr>
                <w:rFonts w:hint="default"/>
                <w:b/>
                <w:bCs/>
                <w:sz w:val="44"/>
                <w:szCs w:val="44"/>
                <w:lang w:val="en-GB"/>
              </w:rPr>
              <w:t xml:space="preserve">nh: </w:t>
            </w:r>
            <w:r>
              <w:rPr>
                <w:rFonts w:hint="default"/>
                <w:b/>
                <w:bCs/>
                <w:sz w:val="44"/>
                <w:szCs w:val="44"/>
                <w:lang w:val="en-US"/>
              </w:rPr>
              <w:t>Vẽ gia đình của bé</w:t>
            </w:r>
            <w:r>
              <w:rPr>
                <w:rFonts w:hint="default"/>
                <w:b/>
                <w:bCs/>
                <w:sz w:val="44"/>
                <w:szCs w:val="44"/>
                <w:lang w:val="en-GB"/>
              </w:rPr>
              <w:t xml:space="preserve"> </w:t>
            </w:r>
          </w:p>
          <w:p w14:paraId="55DAC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t 2: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LQCV: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 Nh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n bi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t ch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ữ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A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Â</w:t>
            </w:r>
          </w:p>
        </w:tc>
      </w:tr>
      <w:tr w14:paraId="46C0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0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AA2F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Thứ 5</w:t>
            </w:r>
          </w:p>
          <w:p w14:paraId="756B5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  <w:t>07/11/2024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5D52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1: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Kể chuyện:Hoa cúc trắng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( Ch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đề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)</w:t>
            </w:r>
          </w:p>
          <w:p w14:paraId="509C9743">
            <w:pPr>
              <w:spacing w:before="100" w:beforeLines="0" w:beforeAutospacing="1" w:after="100" w:afterLines="0" w:afterAutospacing="1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2: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 xml:space="preserve"> B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lu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n gi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ữ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g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n c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ẩ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n th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đô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i m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t c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a m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nh</w:t>
            </w:r>
          </w:p>
        </w:tc>
      </w:tr>
      <w:tr w14:paraId="21A3F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20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EA90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Thứ </w:t>
            </w:r>
            <w:r>
              <w:rPr>
                <w:rFonts w:hint="default"/>
                <w:b/>
                <w:bCs/>
                <w:color w:val="000000" w:themeColor="text1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 w14:paraId="2F193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  <w:t>08/11/2024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3F91B66">
            <w:pPr>
              <w:spacing w:before="100" w:beforeLines="0" w:beforeAutospacing="1" w:after="100" w:afterLines="0" w:afterAutospacing="1"/>
              <w:rPr>
                <w:rFonts w:hint="default"/>
                <w:b/>
                <w:bCs/>
                <w:color w:val="auto"/>
                <w:sz w:val="44"/>
                <w:szCs w:val="44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1: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ể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d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c: B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t xa 40 - 50cm </w:t>
            </w:r>
          </w:p>
          <w:p w14:paraId="1D82C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2: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ự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c hi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n v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ở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làm quen chữ viết A Ă Â</w:t>
            </w:r>
          </w:p>
        </w:tc>
      </w:tr>
    </w:tbl>
    <w:p w14:paraId="3C1539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129540</wp:posOffset>
                </wp:positionV>
                <wp:extent cx="4832350" cy="617220"/>
                <wp:effectExtent l="6350" t="6350" r="7620" b="1651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9415" y="1783080"/>
                          <a:ext cx="4832350" cy="61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6B2C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58" w:rightChars="24" w:firstLine="0" w:firstLineChars="0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TUẦN 1: 04/11 - 08/11/2024</w:t>
                            </w:r>
                          </w:p>
                          <w:p w14:paraId="12FD6294">
                            <w:pPr>
                              <w:ind w:left="0" w:leftChars="0" w:firstLine="0" w:firstLineChars="0"/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15pt;margin-top:10.2pt;height:48.6pt;width:380.5pt;z-index:251662336;v-text-anchor:middle;mso-width-relative:page;mso-height-relative:page;" fillcolor="#FFFFFF [3212]" filled="t" stroked="t" coordsize="21600,21600" o:gfxdata="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sRNIPYAAAACgEAAA8AAAAAAAAAAQAgAAAAIgAAAGRycy9k&#10;b3ducmV2LnhtbFBLAQIUABQAAAAIAIdO4kA83AEsdAIAAA8FAAAOAAAAAAAAAAEAIAAAACcBAABk&#10;cnMvZTJvRG9jLnhtbFBLBQYAAAAABgAGAFkBAAAN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3076B2C7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58" w:rightChars="24" w:firstLine="0" w:firstLineChars="0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56"/>
                          <w:szCs w:val="56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TUẦN 1: 04/11 - 08/11/2024</w:t>
                      </w:r>
                    </w:p>
                    <w:p w14:paraId="12FD6294">
                      <w:pPr>
                        <w:ind w:left="0" w:leftChars="0" w:firstLine="0" w:firstLineChars="0"/>
                        <w:jc w:val="center"/>
                        <w:rPr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E76904">
      <w:pPr>
        <w:ind w:right="58" w:rightChars="24"/>
        <w:jc w:val="center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2C861C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</w:p>
    <w:p w14:paraId="49385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</w:p>
    <w:p w14:paraId="40D652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</w:p>
    <w:p w14:paraId="0EA462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</w:p>
    <w:p w14:paraId="7C36B3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</w:p>
    <w:p w14:paraId="7E0D0D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</w:p>
    <w:p w14:paraId="21B90F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</w:p>
    <w:p w14:paraId="15DFB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</w:p>
    <w:p w14:paraId="00FB6D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</w:p>
    <w:p w14:paraId="2F9A00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</w:p>
    <w:p w14:paraId="06E3C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</w:p>
    <w:p w14:paraId="5012F3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</w:p>
    <w:p w14:paraId="4BE8A0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</w:p>
    <w:p w14:paraId="2DCFBD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</w:p>
    <w:p w14:paraId="0D80A0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</w:p>
    <w:p w14:paraId="6CB385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</w:p>
    <w:p w14:paraId="5AE5D1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990" w:rightChars="2079"/>
        <w:jc w:val="both"/>
        <w:textAlignment w:val="auto"/>
        <w:rPr>
          <w:rFonts w:hint="default"/>
          <w:b/>
          <w:bCs/>
          <w:sz w:val="52"/>
          <w:szCs w:val="52"/>
          <w:lang w:val="en-US"/>
        </w:rPr>
      </w:pPr>
    </w:p>
    <w:p w14:paraId="4F07EB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58" w:rightChars="24" w:firstLine="2601" w:firstLineChars="500"/>
        <w:jc w:val="both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tbl>
      <w:tblPr>
        <w:tblStyle w:val="4"/>
        <w:tblpPr w:leftFromText="180" w:rightFromText="180" w:vertAnchor="page" w:horzAnchor="page" w:tblpXSpec="center" w:tblpY="327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7392"/>
      </w:tblGrid>
      <w:tr w14:paraId="0C106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0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E7CD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/>
                <w:color w:val="auto"/>
                <w:sz w:val="44"/>
                <w:szCs w:val="44"/>
              </w:rPr>
            </w:pPr>
          </w:p>
          <w:p w14:paraId="2BD92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 xml:space="preserve">Thứ </w:t>
            </w: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2</w:t>
            </w:r>
          </w:p>
          <w:p w14:paraId="5F665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11/11/2024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E7E609A">
            <w:pPr>
              <w:spacing w:before="100" w:beforeLines="0" w:beforeAutospacing="1" w:after="100" w:afterLines="0" w:afterAutospacing="1"/>
              <w:rPr>
                <w:rFonts w:hint="default" w:ascii="Times New Roman" w:hAnsi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1: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KPKH: Thí nghiệm đơn giản với muối</w:t>
            </w:r>
          </w:p>
          <w:p w14:paraId="2BEE6244">
            <w:pPr>
              <w:spacing w:before="100" w:beforeLines="0" w:beforeAutospacing="1" w:after="100" w:afterLines="0" w:afterAutospacing="1"/>
              <w:rPr>
                <w:rFonts w:hint="default" w:ascii="Times New Roman" w:hAnsi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2: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m nh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c: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 xml:space="preserve"> Múa minh họa: Gia đình nhỏ , hạnh phúc to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           </w:t>
            </w:r>
          </w:p>
        </w:tc>
      </w:tr>
      <w:tr w14:paraId="485A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0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13A9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 xml:space="preserve">Thứ </w:t>
            </w: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3</w:t>
            </w:r>
          </w:p>
          <w:p w14:paraId="51E85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/>
                <w:color w:val="auto"/>
                <w:sz w:val="44"/>
                <w:szCs w:val="44"/>
              </w:rPr>
            </w:pP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12/11/2024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E082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t 1: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LQVT: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ch g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ộ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p  s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l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ượ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ng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7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</w:t>
            </w:r>
          </w:p>
          <w:p w14:paraId="6620FB9B">
            <w:pPr>
              <w:spacing w:before="100" w:beforeLines="0" w:beforeAutospacing="1" w:after="100" w:afterLines="0" w:afterAutospacing="1"/>
              <w:rPr>
                <w:rFonts w:hint="default" w:ascii="Times New Roman" w:hAnsi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2: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</w:rPr>
              <w:t>T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GB"/>
              </w:rPr>
              <w:t xml:space="preserve">p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US"/>
              </w:rPr>
              <w:t>đồ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GB"/>
              </w:rPr>
              <w:t xml:space="preserve"> n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GB"/>
              </w:rPr>
              <w:t>t th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GB"/>
              </w:rPr>
              <w:t>t tr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GB"/>
              </w:rPr>
              <w:t>n, n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GB"/>
              </w:rPr>
              <w:t>t th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GB"/>
              </w:rPr>
              <w:t>t gi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US"/>
              </w:rPr>
              <w:t>ữ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GB"/>
              </w:rPr>
              <w:t>a  ( Trang 8)</w:t>
            </w:r>
          </w:p>
        </w:tc>
      </w:tr>
      <w:tr w14:paraId="4FCA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0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6321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 xml:space="preserve">Thứ </w:t>
            </w: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4</w:t>
            </w:r>
          </w:p>
          <w:p w14:paraId="4C80C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13/11/2024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07D8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1: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o 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nh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:Vẽ ngôi nhà của bé</w:t>
            </w:r>
          </w:p>
          <w:p w14:paraId="018BC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t 2: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 xml:space="preserve"> Số điện thoại của ba , mẹ</w:t>
            </w:r>
          </w:p>
        </w:tc>
      </w:tr>
      <w:tr w14:paraId="58C3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0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3303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/>
                <w:color w:val="auto"/>
                <w:sz w:val="44"/>
                <w:szCs w:val="44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>Thứ 5</w:t>
            </w:r>
          </w:p>
          <w:p w14:paraId="49DB0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14/11/2024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60E0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1: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Kể chuyện: Ba cô gái</w:t>
            </w:r>
          </w:p>
          <w:p w14:paraId="1086CAA0">
            <w:pPr>
              <w:spacing w:before="100" w:beforeLines="0" w:beforeAutospacing="1" w:after="100" w:afterLines="0" w:afterAutospacing="1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2: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Kỹ năng sống: Địa chỉ gia đình</w:t>
            </w:r>
          </w:p>
        </w:tc>
      </w:tr>
      <w:tr w14:paraId="2BAF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20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F2B9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 xml:space="preserve">Thứ </w:t>
            </w: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6</w:t>
            </w:r>
          </w:p>
          <w:p w14:paraId="0F35F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15/11/2024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122B12F">
            <w:pPr>
              <w:spacing w:before="100" w:beforeLines="0" w:beforeAutospacing="1" w:after="100" w:afterLines="0" w:afterAutospacing="1" w:line="240" w:lineRule="auto"/>
              <w:rPr>
                <w:rFonts w:hint="default"/>
                <w:b/>
                <w:bCs/>
                <w:color w:val="auto"/>
                <w:sz w:val="44"/>
                <w:szCs w:val="44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1: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ể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d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c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 xml:space="preserve">: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</w:rPr>
              <w:t>N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GB"/>
              </w:rPr>
              <w:t>m xa b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US"/>
              </w:rPr>
              <w:t>ằ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44"/>
                <w:szCs w:val="44"/>
                <w:lang w:val="en-GB"/>
              </w:rPr>
              <w:t>ng 1 tay</w:t>
            </w:r>
          </w:p>
          <w:p w14:paraId="62507E6B">
            <w:pPr>
              <w:spacing w:before="100" w:beforeLines="0" w:beforeAutospacing="1" w:after="100" w:afterLines="0" w:afterAutospacing="1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2: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LQCV: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Nh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n bi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t ch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ữ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D</w:t>
            </w:r>
          </w:p>
        </w:tc>
      </w:tr>
    </w:tbl>
    <w:p w14:paraId="23459B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3262FF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175895</wp:posOffset>
                </wp:positionV>
                <wp:extent cx="5010785" cy="563245"/>
                <wp:effectExtent l="6350" t="6350" r="12065" b="9525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19530" y="1687830"/>
                          <a:ext cx="5010785" cy="563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15B60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58" w:rightChars="24" w:firstLine="0" w:firstLineChars="0"/>
                              <w:jc w:val="both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TUẦN 2: 11/11 - 15/11/2024</w:t>
                            </w:r>
                          </w:p>
                          <w:p w14:paraId="2B31BA7B">
                            <w:pPr>
                              <w:ind w:left="0" w:leftChars="0" w:firstLine="0" w:firstLineChars="0"/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65pt;margin-top:13.85pt;height:44.35pt;width:394.55pt;z-index:251661312;v-text-anchor:middle;mso-width-relative:page;mso-height-relative:page;" fillcolor="#FFFFFF [3212]" filled="t" stroked="t" coordsize="21600,21600" o:gfxdata="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ziiJ/2AAAAAoBAAAPAAAAAAAAAAEAIAAAACIAAABkcnMvZG93&#10;bnJldi54bWxQSwECFAAUAAAACACHTuJAy+HUW3ICAAAPBQAADgAAAAAAAAABACAAAAAnAQAAZHJz&#10;L2Uyb0RvYy54bWxQSwUGAAAAAAYABgBZAQAACw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07D15B60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58" w:rightChars="24" w:firstLine="0" w:firstLineChars="0"/>
                        <w:jc w:val="both"/>
                        <w:textAlignment w:val="auto"/>
                        <w:rPr>
                          <w:rFonts w:hint="default"/>
                          <w:b/>
                          <w:bCs/>
                          <w:color w:val="000000" w:themeColor="text1"/>
                          <w:sz w:val="56"/>
                          <w:szCs w:val="56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56"/>
                          <w:szCs w:val="56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TUẦN 2: 11/11 - 15/11/2024</w:t>
                      </w:r>
                    </w:p>
                    <w:p w14:paraId="2B31BA7B">
                      <w:pPr>
                        <w:ind w:left="0" w:leftChars="0" w:firstLine="0" w:firstLineChars="0"/>
                        <w:jc w:val="center"/>
                        <w:rPr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b/>
          <w:bCs/>
          <w:color w:val="auto"/>
          <w:sz w:val="52"/>
          <w:szCs w:val="52"/>
          <w:lang w:val="en-US"/>
        </w:rPr>
        <w:t xml:space="preserve">     </w:t>
      </w:r>
    </w:p>
    <w:p w14:paraId="554836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273AF3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0FCE9E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499F34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4D08D2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77160C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61588B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465207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30CE64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5C0E4C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76723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1B90D9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4EA894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02F26B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5C088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75F37E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7ED50B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0393B5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3ADBFF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tbl>
      <w:tblPr>
        <w:tblStyle w:val="4"/>
        <w:tblpPr w:leftFromText="180" w:rightFromText="180" w:vertAnchor="page" w:horzAnchor="page" w:tblpXSpec="center" w:tblpY="327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7392"/>
      </w:tblGrid>
      <w:tr w14:paraId="0E6E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0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C328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/>
                <w:color w:val="auto"/>
                <w:sz w:val="44"/>
                <w:szCs w:val="44"/>
              </w:rPr>
            </w:pPr>
          </w:p>
          <w:p w14:paraId="5F833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 xml:space="preserve">Thứ </w:t>
            </w: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2</w:t>
            </w:r>
          </w:p>
          <w:p w14:paraId="0EFA3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18/11/2024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6D095B1">
            <w:pPr>
              <w:spacing w:before="100" w:beforeLines="0" w:beforeAutospacing="1" w:after="100" w:afterLines="0" w:afterAutospacing="1"/>
              <w:rPr>
                <w:rFonts w:hint="default" w:ascii="Times New Roman" w:hAnsi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1: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</w:rPr>
              <w:t>Tr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n v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 Ng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y nh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 gi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o Vi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t Nam (Ch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đề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)</w:t>
            </w:r>
          </w:p>
          <w:p w14:paraId="1712C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2: 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m nh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c: v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độ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ng theo nh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ị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p 3/4 "Em y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u c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 gi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o"</w:t>
            </w:r>
          </w:p>
        </w:tc>
      </w:tr>
      <w:tr w14:paraId="434B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0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F76E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 xml:space="preserve">Thứ </w:t>
            </w: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3</w:t>
            </w:r>
          </w:p>
          <w:p w14:paraId="7169E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/>
                <w:color w:val="auto"/>
                <w:sz w:val="44"/>
                <w:szCs w:val="44"/>
              </w:rPr>
            </w:pP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19/11/2024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12AE64E">
            <w:pPr>
              <w:spacing w:before="100" w:beforeLines="0" w:beforeAutospacing="1" w:after="100" w:afterLines="0" w:afterAutospacing="1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t 1: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 xml:space="preserve"> LQVT: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</w:rPr>
              <w:t>S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ắ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p x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p ca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́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đố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i t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ượ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ng theo tri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̀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nh t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ự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 t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ừ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 cao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đế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n th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p.</w:t>
            </w:r>
          </w:p>
          <w:p w14:paraId="098FF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2: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Tạo hình: Xé dán chùm bóng</w:t>
            </w:r>
          </w:p>
        </w:tc>
      </w:tr>
      <w:tr w14:paraId="7561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0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D3C2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 xml:space="preserve">Thứ </w:t>
            </w: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4</w:t>
            </w:r>
          </w:p>
          <w:p w14:paraId="17893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20/11/2024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111B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HỌP MẶT KỶ NIỆM NGÀY NHÀ GIÁO VIỆT NAM</w:t>
            </w:r>
          </w:p>
        </w:tc>
      </w:tr>
      <w:tr w14:paraId="62BF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0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6A6E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/>
                <w:color w:val="auto"/>
                <w:sz w:val="44"/>
                <w:szCs w:val="44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>Thứ 5</w:t>
            </w:r>
          </w:p>
          <w:p w14:paraId="0549F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21/11/2024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2D72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1: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Kể chuyện: Cô giáo của con</w:t>
            </w:r>
          </w:p>
          <w:p w14:paraId="0E8EFA97">
            <w:pPr>
              <w:spacing w:before="100" w:beforeLines="0" w:beforeAutospacing="1" w:after="100" w:afterLines="0" w:afterAutospacing="1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2: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 xml:space="preserve">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Vở học liệu: Đồ chữ D</w:t>
            </w:r>
          </w:p>
        </w:tc>
      </w:tr>
      <w:tr w14:paraId="7BB6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20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FA85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 xml:space="preserve">Thứ </w:t>
            </w: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6</w:t>
            </w:r>
          </w:p>
          <w:p w14:paraId="727D7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22/11/2024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97B512E">
            <w:pPr>
              <w:spacing w:before="100" w:beforeLines="0" w:beforeAutospacing="1" w:after="100" w:afterLines="0" w:afterAutospacing="1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1: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ể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d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c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: Ném trúng đích nằm ngang bằng 1 tay</w:t>
            </w:r>
          </w:p>
          <w:p w14:paraId="220F8DDE">
            <w:pPr>
              <w:spacing w:before="100" w:beforeLines="0" w:beforeAutospacing="1" w:after="100" w:afterLines="0" w:afterAutospacing="1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2: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LQCV: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Nh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n bi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t ch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ữ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</w:t>
            </w:r>
          </w:p>
        </w:tc>
      </w:tr>
    </w:tbl>
    <w:p w14:paraId="7102F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70315A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126365</wp:posOffset>
                </wp:positionV>
                <wp:extent cx="4796155" cy="645795"/>
                <wp:effectExtent l="6350" t="6350" r="13335" b="1841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80820" y="1567815"/>
                          <a:ext cx="4796155" cy="645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39E72"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TUẦN 3: 18/11 - 22/11/2024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8pt;margin-top:9.95pt;height:50.85pt;width:377.65pt;z-index:251660288;v-text-anchor:middle;mso-width-relative:page;mso-height-relative:page;" fillcolor="#FFFFFF [3212]" filled="t" stroked="t" coordsize="21600,21600" o:gfxdata="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CLSj0tcAAAAKAQAADwAAAAAAAAABACAAAAAiAAAAZHJzL2Rv&#10;d25yZXYueG1sUEsBAhQAFAAAAAgAh07iQOsmwjx0AgAADwUAAA4AAAAAAAAAAQAgAAAAJgEAAGRy&#10;cy9lMm9Eb2MueG1sUEsFBgAAAAAGAAYAWQEAAAwG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12E39E72">
                      <w:pPr>
                        <w:jc w:val="center"/>
                        <w:rPr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56"/>
                          <w:szCs w:val="56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TUẦN 3: 18/11 - 22/11/2024</w:t>
                      </w:r>
                    </w:p>
                  </w:txbxContent>
                </v:textbox>
              </v:rect>
            </w:pict>
          </mc:Fallback>
        </mc:AlternateContent>
      </w:r>
    </w:p>
    <w:p w14:paraId="0AFE9D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03807D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2B8F4C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5F35DF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55C0D0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12BB01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080376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09FDCA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5EAF77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00FAA4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6C5318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1365B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0A7BBC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5DA50D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550E46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176B25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0AB4C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both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666F00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2CCF9E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552489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465455</wp:posOffset>
                </wp:positionV>
                <wp:extent cx="5262245" cy="788670"/>
                <wp:effectExtent l="6350" t="6350" r="19685" b="1270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2395" y="1243330"/>
                          <a:ext cx="5262245" cy="788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79A1A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744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1018" w:rightChars="424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TUẦN 4: 25/11 - 29/11/2024</w:t>
                            </w:r>
                          </w:p>
                          <w:p w14:paraId="3CC0B7DA">
                            <w:pPr>
                              <w:tabs>
                                <w:tab w:val="left" w:pos="7440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1pt;margin-top:36.65pt;height:62.1pt;width:414.35pt;z-index:251659264;v-text-anchor:middle;mso-width-relative:page;mso-height-relative:page;" fillcolor="#FFFFFF [3212]" filled="t" stroked="t" coordsize="21600,21600" o:gfxdata="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pLaH/YAAAACgEAAA8AAAAAAAAAAQAgAAAAIgAAAGRycy9k&#10;b3ducmV2LnhtbFBLAQIUABQAAAAIAIdO4kAFuCKhdAIAAA8FAAAOAAAAAAAAAAEAIAAAACcBAABk&#10;cnMvZTJvRG9jLnhtbFBLBQYAAAAABgAGAFkBAAAN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6D179A1A">
                      <w:pPr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744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right="1018" w:rightChars="424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color w:val="000000" w:themeColor="text1"/>
                          <w:sz w:val="56"/>
                          <w:szCs w:val="56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56"/>
                          <w:szCs w:val="56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TUẦN 4: 25/11 - 29/11/2024</w:t>
                      </w:r>
                    </w:p>
                    <w:p w14:paraId="3CC0B7DA">
                      <w:pPr>
                        <w:tabs>
                          <w:tab w:val="left" w:pos="7440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21F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7982B4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2E86A5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59AFE2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tbl>
      <w:tblPr>
        <w:tblStyle w:val="4"/>
        <w:tblpPr w:leftFromText="180" w:rightFromText="180" w:vertAnchor="page" w:horzAnchor="page" w:tblpXSpec="center" w:tblpY="327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7392"/>
      </w:tblGrid>
      <w:tr w14:paraId="0BBA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03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A6F1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/>
                <w:color w:val="auto"/>
                <w:sz w:val="44"/>
                <w:szCs w:val="44"/>
              </w:rPr>
            </w:pPr>
          </w:p>
          <w:p w14:paraId="7B586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 xml:space="preserve">Thứ </w:t>
            </w: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2</w:t>
            </w:r>
          </w:p>
          <w:p w14:paraId="499CC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25/11/2024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4CBF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1: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Giáo dục nha khoa: làm thế nào để cho răng sạch</w:t>
            </w:r>
          </w:p>
          <w:p w14:paraId="3561B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2: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m nh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c: </w:t>
            </w:r>
            <w:r>
              <w:rPr>
                <w:rFonts w:hint="default" w:eastAsia="Times New Roman"/>
                <w:b/>
                <w:bCs/>
                <w:color w:val="000000"/>
                <w:sz w:val="44"/>
                <w:szCs w:val="44"/>
                <w:lang w:val="en-US"/>
              </w:rPr>
              <w:t>V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độ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ng minh h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ọ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a b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i h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t: Up L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 khoai</w:t>
            </w:r>
          </w:p>
        </w:tc>
      </w:tr>
      <w:tr w14:paraId="17C67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03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E871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 xml:space="preserve">Thứ </w:t>
            </w: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3</w:t>
            </w:r>
          </w:p>
          <w:p w14:paraId="56C5D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/>
                <w:color w:val="auto"/>
                <w:sz w:val="44"/>
                <w:szCs w:val="44"/>
              </w:rPr>
            </w:pP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26/11/2024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103A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t 1: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 xml:space="preserve"> LQVT: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</w:rPr>
              <w:t>T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o ra m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ộ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t s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 h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nh h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nh h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ọ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c b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ằ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ng c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c c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ch kh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c nhau.</w:t>
            </w:r>
          </w:p>
          <w:p w14:paraId="4A0154DB">
            <w:pPr>
              <w:spacing w:before="100" w:beforeLines="0" w:beforeAutospacing="1" w:after="100" w:afterLines="0" w:afterAutospacing="1"/>
              <w:rPr>
                <w:rFonts w:hint="default" w:ascii="Times New Roman" w:hAnsi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2: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 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</w:rPr>
              <w:t>V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ở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 Th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ự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c ha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̀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nh ky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̃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 n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ng</w:t>
            </w:r>
            <w:r>
              <w:rPr>
                <w:rFonts w:hint="default" w:eastAsia="Times New Roman"/>
                <w:b/>
                <w:bCs/>
                <w:color w:val="000000"/>
                <w:sz w:val="44"/>
                <w:szCs w:val="44"/>
                <w:lang w:val="en-US"/>
              </w:rPr>
              <w:t xml:space="preserve">: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</w:rPr>
              <w:t>Nh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ậ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n bi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t ngu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ồ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n nhi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ệ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t</w:t>
            </w:r>
          </w:p>
        </w:tc>
      </w:tr>
      <w:tr w14:paraId="035E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03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884E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 xml:space="preserve">Thứ </w:t>
            </w: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4</w:t>
            </w:r>
          </w:p>
          <w:p w14:paraId="1F958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27/11/2024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3E16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1: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</w:rPr>
              <w:t>T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o h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nh:  N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ặ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n </w:t>
            </w:r>
            <w:r>
              <w:rPr>
                <w:rFonts w:hint="default" w:eastAsia="Times New Roman"/>
                <w:b/>
                <w:bCs/>
                <w:color w:val="000000"/>
                <w:sz w:val="44"/>
                <w:szCs w:val="44"/>
                <w:lang w:val="en-US"/>
              </w:rPr>
              <w:t>giỏ hoa</w:t>
            </w:r>
          </w:p>
          <w:p w14:paraId="46A15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2: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</w:rPr>
              <w:t>V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ở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 LQVT: S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 6</w:t>
            </w:r>
          </w:p>
        </w:tc>
      </w:tr>
      <w:tr w14:paraId="171A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03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91D9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/>
                <w:color w:val="auto"/>
                <w:sz w:val="44"/>
                <w:szCs w:val="44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>Thứ 5</w:t>
            </w:r>
          </w:p>
          <w:p w14:paraId="11EBF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28/11/2024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79FC9CA">
            <w:pPr>
              <w:spacing w:before="100" w:beforeLines="0" w:beforeAutospacing="1" w:after="100" w:afterLines="0" w:afterAutospacing="1"/>
              <w:rPr>
                <w:rFonts w:hint="default"/>
                <w:b/>
                <w:bCs/>
                <w:color w:val="auto"/>
                <w:sz w:val="44"/>
                <w:szCs w:val="44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1: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</w:rPr>
              <w:t>K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ể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n: Ba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i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 xml:space="preserve">u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US"/>
              </w:rPr>
              <w:t>ướ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44"/>
                <w:szCs w:val="44"/>
                <w:lang w:val="en-GB"/>
              </w:rPr>
              <w:t>c</w:t>
            </w:r>
          </w:p>
          <w:p w14:paraId="59745EB5">
            <w:pPr>
              <w:spacing w:before="100" w:beforeLines="0" w:beforeAutospacing="1" w:after="100" w:afterLines="0" w:afterAutospacing="1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2: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 xml:space="preserve">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Vở học liệu: Đồ chữ Đ</w:t>
            </w:r>
          </w:p>
        </w:tc>
      </w:tr>
      <w:tr w14:paraId="5F7B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03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6D1E0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 xml:space="preserve">Thứ </w:t>
            </w: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6</w:t>
            </w:r>
          </w:p>
          <w:p w14:paraId="22EDF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Theme="minorHAnsi" w:cstheme="minorBidi"/>
                <w:b/>
                <w:bCs/>
                <w:color w:val="auto"/>
                <w:sz w:val="44"/>
                <w:szCs w:val="44"/>
                <w:lang w:val="en-US" w:eastAsia="en-US" w:bidi="ar-SA"/>
              </w:rPr>
            </w:pPr>
            <w:r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  <w:t>29/11/2024</w:t>
            </w:r>
          </w:p>
        </w:tc>
        <w:tc>
          <w:tcPr>
            <w:tcW w:w="7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76376845">
            <w:pPr>
              <w:spacing w:before="100" w:beforeLines="0" w:beforeAutospacing="1" w:after="100" w:afterLines="0" w:afterAutospacing="1" w:line="240" w:lineRule="auto"/>
              <w:rPr>
                <w:rFonts w:hint="default"/>
                <w:b/>
                <w:bCs/>
                <w:color w:val="auto"/>
                <w:sz w:val="44"/>
                <w:szCs w:val="4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1: 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ể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 d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c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: Bật liên tục vào vòng</w:t>
            </w:r>
          </w:p>
          <w:p w14:paraId="17C18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44"/>
                <w:szCs w:val="4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Ti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ế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t 2: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LQCV:</w:t>
            </w:r>
            <w:r>
              <w:rPr>
                <w:rFonts w:hint="default" w:ascii="Arial" w:hAnsi="Arial"/>
                <w:b/>
                <w:bCs/>
                <w:color w:val="auto"/>
                <w:sz w:val="44"/>
                <w:szCs w:val="44"/>
              </w:rPr>
              <w:t> 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</w:rPr>
              <w:t>Nh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n bi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>t ch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US"/>
              </w:rPr>
              <w:t>ữ</w:t>
            </w:r>
            <w:r>
              <w:rPr>
                <w:rFonts w:hint="default" w:ascii="Times New Roman" w:hAnsi="Times New Roman" w:eastAsia="Times New Roman"/>
                <w:b/>
                <w:bCs/>
                <w:color w:val="auto"/>
                <w:sz w:val="44"/>
                <w:szCs w:val="44"/>
                <w:lang w:val="en-GB"/>
              </w:rPr>
              <w:t xml:space="preserve">  </w:t>
            </w:r>
            <w:r>
              <w:rPr>
                <w:rFonts w:hint="default" w:eastAsia="Times New Roman"/>
                <w:b/>
                <w:bCs/>
                <w:color w:val="auto"/>
                <w:sz w:val="44"/>
                <w:szCs w:val="44"/>
                <w:lang w:val="en-US"/>
              </w:rPr>
              <w:t>L</w:t>
            </w:r>
          </w:p>
        </w:tc>
      </w:tr>
    </w:tbl>
    <w:p w14:paraId="6843B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19A9B5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3C6F5C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71AC5D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3DD710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7AEC9A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32CBD4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572333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2A07A7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24BFC0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2034DE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74A6DF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0A0319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both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12680B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both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p w14:paraId="454CB9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both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  <w:bookmarkStart w:id="0" w:name="_GoBack"/>
      <w:bookmarkEnd w:id="0"/>
    </w:p>
    <w:p w14:paraId="43DC8B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8" w:rightChars="424"/>
        <w:jc w:val="center"/>
        <w:textAlignment w:val="auto"/>
        <w:rPr>
          <w:rFonts w:hint="default"/>
          <w:b/>
          <w:bCs/>
          <w:color w:val="auto"/>
          <w:sz w:val="52"/>
          <w:szCs w:val="52"/>
          <w:lang w:val="en-US"/>
        </w:rPr>
      </w:pPr>
    </w:p>
    <w:sectPr>
      <w:pgSz w:w="11907" w:h="16840"/>
      <w:pgMar w:top="284" w:right="284" w:bottom="284" w:left="284" w:header="284" w:footer="28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134"/>
    <w:rsid w:val="000266A8"/>
    <w:rsid w:val="00040D91"/>
    <w:rsid w:val="000D4951"/>
    <w:rsid w:val="000E4D4A"/>
    <w:rsid w:val="00107D62"/>
    <w:rsid w:val="00191B25"/>
    <w:rsid w:val="001C1B84"/>
    <w:rsid w:val="002157F8"/>
    <w:rsid w:val="0022706E"/>
    <w:rsid w:val="00235C08"/>
    <w:rsid w:val="002553ED"/>
    <w:rsid w:val="002A786B"/>
    <w:rsid w:val="002F7CB7"/>
    <w:rsid w:val="00334ECE"/>
    <w:rsid w:val="003E4051"/>
    <w:rsid w:val="003F7EAB"/>
    <w:rsid w:val="00404771"/>
    <w:rsid w:val="004523E5"/>
    <w:rsid w:val="00455D28"/>
    <w:rsid w:val="004751AD"/>
    <w:rsid w:val="005107FF"/>
    <w:rsid w:val="00566223"/>
    <w:rsid w:val="00584E49"/>
    <w:rsid w:val="00593AE8"/>
    <w:rsid w:val="00595598"/>
    <w:rsid w:val="005A70E9"/>
    <w:rsid w:val="005D0766"/>
    <w:rsid w:val="005D1768"/>
    <w:rsid w:val="005E036D"/>
    <w:rsid w:val="005E7FC8"/>
    <w:rsid w:val="006342F7"/>
    <w:rsid w:val="006A42B9"/>
    <w:rsid w:val="00700586"/>
    <w:rsid w:val="0074215A"/>
    <w:rsid w:val="00763826"/>
    <w:rsid w:val="007B688D"/>
    <w:rsid w:val="0083703B"/>
    <w:rsid w:val="008372F6"/>
    <w:rsid w:val="0084436A"/>
    <w:rsid w:val="0084505C"/>
    <w:rsid w:val="008615DD"/>
    <w:rsid w:val="008C6C0D"/>
    <w:rsid w:val="008D31C1"/>
    <w:rsid w:val="008F5C2D"/>
    <w:rsid w:val="00966FDB"/>
    <w:rsid w:val="009E7ABE"/>
    <w:rsid w:val="00A86A02"/>
    <w:rsid w:val="00AE12DC"/>
    <w:rsid w:val="00AF10E9"/>
    <w:rsid w:val="00AF7BA2"/>
    <w:rsid w:val="00B418C6"/>
    <w:rsid w:val="00B70A37"/>
    <w:rsid w:val="00BB57C7"/>
    <w:rsid w:val="00BC38F3"/>
    <w:rsid w:val="00BD1E35"/>
    <w:rsid w:val="00C94069"/>
    <w:rsid w:val="00CA59E3"/>
    <w:rsid w:val="00CB03B1"/>
    <w:rsid w:val="00CB3896"/>
    <w:rsid w:val="00CC2BCB"/>
    <w:rsid w:val="00CD4CEA"/>
    <w:rsid w:val="00D13AD0"/>
    <w:rsid w:val="00D70282"/>
    <w:rsid w:val="00D7580F"/>
    <w:rsid w:val="00DF6ABB"/>
    <w:rsid w:val="00E10D81"/>
    <w:rsid w:val="00E56831"/>
    <w:rsid w:val="00E806C0"/>
    <w:rsid w:val="00EB74FA"/>
    <w:rsid w:val="00EE0C3E"/>
    <w:rsid w:val="00F032FA"/>
    <w:rsid w:val="00F07615"/>
    <w:rsid w:val="00F7638A"/>
    <w:rsid w:val="00FC0812"/>
    <w:rsid w:val="00FF225D"/>
    <w:rsid w:val="06736A13"/>
    <w:rsid w:val="0E750961"/>
    <w:rsid w:val="0F3F1294"/>
    <w:rsid w:val="2DCE5A86"/>
    <w:rsid w:val="31432160"/>
    <w:rsid w:val="3852532D"/>
    <w:rsid w:val="38CE513F"/>
    <w:rsid w:val="3C4C1005"/>
    <w:rsid w:val="567458D6"/>
    <w:rsid w:val="57146F32"/>
    <w:rsid w:val="6EC841C4"/>
    <w:rsid w:val="6F9D74A9"/>
    <w:rsid w:val="78EE728A"/>
    <w:rsid w:val="7D4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</Words>
  <Characters>404</Characters>
  <Lines>3</Lines>
  <Paragraphs>1</Paragraphs>
  <TotalTime>22</TotalTime>
  <ScaleCrop>false</ScaleCrop>
  <LinksUpToDate>false</LinksUpToDate>
  <CharactersWithSpaces>473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2023-10-15T09:52:00Z</dcterms:created>
  <dc:creator>Trong Tran</dc:creator>
  <cp:lastModifiedBy>WPS_1704459365</cp:lastModifiedBy>
  <cp:lastPrinted>2024-09-16T13:34:00Z</cp:lastPrinted>
  <dcterms:modified xsi:type="dcterms:W3CDTF">2024-10-23T09:19:17Z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9D502995A28B4672AB257887F16E3961_13</vt:lpwstr>
  </property>
</Properties>
</file>